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96" w:rsidRDefault="00384E96">
      <w:pPr>
        <w:spacing w:after="200" w:line="276" w:lineRule="auto"/>
        <w:jc w:val="center"/>
        <w:rPr>
          <w:rFonts w:ascii="Calibri" w:eastAsia="Calibri" w:hAnsi="Calibri" w:cs="Calibri"/>
        </w:rPr>
      </w:pPr>
    </w:p>
    <w:p w:rsidR="00384E96" w:rsidRDefault="00384E96">
      <w:pPr>
        <w:spacing w:after="200" w:line="276" w:lineRule="auto"/>
        <w:jc w:val="center"/>
        <w:rPr>
          <w:rFonts w:ascii="Times New Roman" w:eastAsia="Times New Roman" w:hAnsi="Times New Roman" w:cs="Times New Roman"/>
          <w:sz w:val="24"/>
        </w:rPr>
      </w:pPr>
    </w:p>
    <w:p w:rsidR="00384E96" w:rsidRDefault="002229CD">
      <w:pPr>
        <w:spacing w:after="200" w:line="276" w:lineRule="auto"/>
        <w:jc w:val="center"/>
        <w:rPr>
          <w:rFonts w:ascii="Calibri" w:eastAsia="Calibri" w:hAnsi="Calibri" w:cs="Calibri"/>
        </w:rPr>
      </w:pPr>
      <w:r>
        <w:rPr>
          <w:rFonts w:ascii="Times New Roman" w:eastAsia="Times New Roman" w:hAnsi="Times New Roman" w:cs="Times New Roman"/>
          <w:sz w:val="24"/>
        </w:rPr>
        <w:t>en la ciudad de los niños, niñas y jovenes ¿cómo es la educacón y la vida en el colegio?</w:t>
      </w:r>
      <w:r>
        <w:rPr>
          <w:rFonts w:ascii="Times New Roman" w:eastAsia="Times New Roman" w:hAnsi="Times New Roman" w:cs="Times New Roman"/>
          <w:sz w:val="24"/>
        </w:rPr>
        <w:br/>
      </w:r>
      <w:r>
        <w:rPr>
          <w:rFonts w:ascii="Calibri" w:eastAsia="Calibri" w:hAnsi="Calibri" w:cs="Calibri"/>
        </w:rPr>
        <w:br/>
      </w:r>
      <w:r>
        <w:rPr>
          <w:rFonts w:ascii="Calibri" w:eastAsia="Calibri" w:hAnsi="Calibri" w:cs="Calibri"/>
        </w:rPr>
        <w:br/>
      </w:r>
    </w:p>
    <w:p w:rsidR="00384E96" w:rsidRDefault="002229CD">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Bogotá, la ciudad de la magíca educación </w:t>
      </w:r>
    </w:p>
    <w:p w:rsidR="00384E96" w:rsidRDefault="00384E96">
      <w:pPr>
        <w:spacing w:after="200" w:line="276" w:lineRule="auto"/>
        <w:jc w:val="center"/>
        <w:rPr>
          <w:rFonts w:ascii="Times New Roman" w:eastAsia="Times New Roman" w:hAnsi="Times New Roman" w:cs="Times New Roman"/>
          <w:sz w:val="24"/>
        </w:rPr>
      </w:pPr>
    </w:p>
    <w:p w:rsidR="00384E96" w:rsidRDefault="002229C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Erase una vez, una ciudad  magíca, donde los adultos, hacían magia con los niños, dichos niños, que querían saber todos esas grandes trucos de magia. estos trucos se aprendían en la academía de magia de cada lugar. A estas academías se les llamaba colegios. Dichos colegios, tenían a adultos que eran magos en diferentes ramas; tenían habilidades increibles y se les llamaba profesores. El profe de Quimica tenía la habilidad de jugar y mostrarnos, por medio de sus libros de magía, el mundo que había a nuestro al rededor, el profe de Ingles, nos enseño el truco de hablar en una segunda lengua, que, por muy raro que parezca, es fenomenal, es una lengua que no todos manejan, pero aún así, todos dan su mayor esfuerzo para aprenderla.</w:t>
      </w:r>
    </w:p>
    <w:p w:rsidR="00384E96" w:rsidRDefault="002229C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84E96" w:rsidRDefault="002229C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La magía también  existe en la profe de Español, que, usando diversos juegos, nos muestra cada palabra, y es sorprendente, siento que amplia mi conocimiento, he aprendido palabras que no conocia, y siento como la magia del vocabulario y las ideas  entran a mi mente. He leido varios libros de hechisos de español, y me han ayudado a profundizar  bastante, ahora tengo el poder de la comprensión lectora, y el grandioso truco de las palabras, estoy muy feliz.</w:t>
      </w:r>
    </w:p>
    <w:p w:rsidR="00384E96" w:rsidRDefault="00384E96">
      <w:pPr>
        <w:spacing w:after="200" w:line="276" w:lineRule="auto"/>
        <w:rPr>
          <w:rFonts w:ascii="Times New Roman" w:eastAsia="Times New Roman" w:hAnsi="Times New Roman" w:cs="Times New Roman"/>
          <w:sz w:val="24"/>
        </w:rPr>
      </w:pPr>
    </w:p>
    <w:p w:rsidR="00384E96" w:rsidRDefault="002229C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Desde que entré a la academía de magía de mi zona, he aprendido magia para la vida, y esa magia me ha dado , y se que me dará una vida mejor, y, espero que tu, el que me esté leyendo,  estés en una academía de magia como yo, para que así, cuando nos encontremos, tengos una batalla mágica con plabras y debate, y que juntos descubramos trucos de Quimica, porque no hay nada mejor que tener la magía del conocimiento en un mundo que parece aburrido.</w:t>
      </w:r>
    </w:p>
    <w:p w:rsidR="00384E96" w:rsidRDefault="007C348E">
      <w:pPr>
        <w:spacing w:after="200" w:line="276" w:lineRule="auto"/>
        <w:rPr>
          <w:rFonts w:ascii="Calibri" w:eastAsia="Calibri" w:hAnsi="Calibri" w:cs="Calibri"/>
        </w:rPr>
      </w:pPr>
      <w:r>
        <w:rPr>
          <w:rFonts w:ascii="Calibri" w:eastAsia="Calibri" w:hAnsi="Calibri" w:cs="Calibri"/>
        </w:rPr>
        <w:t xml:space="preserve"> </w:t>
      </w:r>
    </w:p>
    <w:p w:rsidR="007C348E" w:rsidRDefault="007C348E">
      <w:pPr>
        <w:spacing w:after="200" w:line="276" w:lineRule="auto"/>
        <w:rPr>
          <w:rFonts w:ascii="Calibri" w:eastAsia="Calibri" w:hAnsi="Calibri" w:cs="Calibri"/>
        </w:rPr>
      </w:pPr>
      <w:r>
        <w:rPr>
          <w:rFonts w:ascii="Calibri" w:eastAsia="Calibri" w:hAnsi="Calibri" w:cs="Calibri"/>
        </w:rPr>
        <w:t xml:space="preserve">Autor: Javier Mendoza </w:t>
      </w:r>
    </w:p>
    <w:p w:rsidR="007C348E" w:rsidRDefault="007C348E">
      <w:pPr>
        <w:spacing w:after="200" w:line="276" w:lineRule="auto"/>
        <w:rPr>
          <w:rFonts w:ascii="Calibri" w:eastAsia="Calibri" w:hAnsi="Calibri" w:cs="Calibri"/>
        </w:rPr>
      </w:pPr>
      <w:r>
        <w:rPr>
          <w:rFonts w:ascii="Calibri" w:eastAsia="Calibri" w:hAnsi="Calibri" w:cs="Calibri"/>
        </w:rPr>
        <w:t>Colegio Class I. E. D</w:t>
      </w:r>
      <w:bookmarkStart w:id="0" w:name="_GoBack"/>
      <w:bookmarkEnd w:id="0"/>
    </w:p>
    <w:sectPr w:rsidR="007C34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96"/>
    <w:rsid w:val="002229CD"/>
    <w:rsid w:val="00384E96"/>
    <w:rsid w:val="007C34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724A"/>
  <w15:docId w15:val="{84A85288-ECEF-4606-962A-BDEA6444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Estudiantes</cp:lastModifiedBy>
  <cp:revision>3</cp:revision>
  <dcterms:created xsi:type="dcterms:W3CDTF">2020-02-07T16:11:00Z</dcterms:created>
  <dcterms:modified xsi:type="dcterms:W3CDTF">2020-02-07T16:16:00Z</dcterms:modified>
</cp:coreProperties>
</file>